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CB" w:rsidRDefault="00463DCB" w:rsidP="00463DCB">
      <w:pPr>
        <w:pStyle w:val="NormalWeb"/>
        <w:spacing w:before="0" w:after="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Technology fixes</w:t>
      </w:r>
      <w:bookmarkStart w:id="0" w:name="_GoBack"/>
      <w:bookmarkEnd w:id="0"/>
    </w:p>
    <w:p w:rsidR="00463DCB" w:rsidRDefault="00463DCB" w:rsidP="00463DCB">
      <w:pPr>
        <w:pStyle w:val="NormalWeb"/>
        <w:spacing w:before="0" w:after="0"/>
        <w:rPr>
          <w:rFonts w:ascii="Calibri" w:hAnsi="Calibri" w:cs="Calibri"/>
          <w:color w:val="1F497D"/>
          <w:sz w:val="22"/>
          <w:szCs w:val="22"/>
        </w:rPr>
      </w:pPr>
    </w:p>
    <w:p w:rsidR="00463DCB" w:rsidRDefault="00463DCB" w:rsidP="00463DCB">
      <w:pPr>
        <w:pStyle w:val="NormalWeb"/>
        <w:spacing w:before="0" w:after="0"/>
        <w:rPr>
          <w:color w:val="201F1E"/>
          <w:sz w:val="24"/>
          <w:szCs w:val="24"/>
        </w:rPr>
      </w:pPr>
      <w:r>
        <w:rPr>
          <w:rFonts w:ascii="Calibri" w:hAnsi="Calibri" w:cs="Calibri"/>
          <w:color w:val="1F497D"/>
          <w:sz w:val="22"/>
          <w:szCs w:val="22"/>
        </w:rPr>
        <w:t>In the department News/Events tab remove current PPT and replace it with the attached PPT (GCSE project photos)</w:t>
      </w:r>
    </w:p>
    <w:p w:rsidR="00463DCB" w:rsidRDefault="00463DCB" w:rsidP="00463DCB">
      <w:pPr>
        <w:pStyle w:val="NormalWeb"/>
        <w:spacing w:before="0" w:after="0"/>
        <w:rPr>
          <w:color w:val="201F1E"/>
          <w:sz w:val="24"/>
          <w:szCs w:val="24"/>
        </w:rPr>
      </w:pPr>
      <w:r>
        <w:rPr>
          <w:rFonts w:ascii="Calibri" w:hAnsi="Calibri" w:cs="Calibri"/>
          <w:color w:val="1F497D"/>
          <w:sz w:val="22"/>
          <w:szCs w:val="22"/>
        </w:rPr>
        <w:t>In the Design and Technology Gallery could you remove the 6 room design photos (first 6 images that look like bathrooms living rooms) and add photos attached instead (not sure if there is a limit or not)</w:t>
      </w:r>
    </w:p>
    <w:p w:rsidR="00463DCB" w:rsidRDefault="00463DCB" w:rsidP="00463DCB">
      <w:pPr>
        <w:pStyle w:val="NormalWeb"/>
        <w:spacing w:before="0" w:after="0"/>
        <w:rPr>
          <w:color w:val="201F1E"/>
          <w:sz w:val="24"/>
          <w:szCs w:val="24"/>
        </w:rPr>
      </w:pPr>
      <w:r>
        <w:rPr>
          <w:rFonts w:ascii="Calibri" w:hAnsi="Calibri" w:cs="Calibri"/>
          <w:color w:val="1F497D"/>
          <w:sz w:val="22"/>
          <w:szCs w:val="22"/>
        </w:rPr>
        <w:t>In the GCSE tab, the assessment table –Unit3 -  could you add a space between the words Project</w:t>
      </w:r>
      <w:r>
        <w:rPr>
          <w:rFonts w:ascii="Calibri" w:hAnsi="Calibri" w:cs="Calibri"/>
          <w:color w:val="FF0000"/>
          <w:sz w:val="22"/>
          <w:szCs w:val="22"/>
        </w:rPr>
        <w:t>-</w:t>
      </w:r>
      <w:r>
        <w:rPr>
          <w:rFonts w:ascii="Calibri" w:hAnsi="Calibri" w:cs="Calibri"/>
          <w:color w:val="1F497D"/>
          <w:sz w:val="22"/>
          <w:szCs w:val="22"/>
        </w:rPr>
        <w:t>Students.</w:t>
      </w:r>
    </w:p>
    <w:p w:rsidR="008D030D" w:rsidRDefault="00463DCB"/>
    <w:sectPr w:rsidR="008D0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F8"/>
    <w:rsid w:val="00102870"/>
    <w:rsid w:val="002579EA"/>
    <w:rsid w:val="00463DCB"/>
    <w:rsid w:val="0050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886FB"/>
  <w15:chartTrackingRefBased/>
  <w15:docId w15:val="{483186CB-2549-4FAF-8266-E120AFC8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3DCB"/>
    <w:pPr>
      <w:spacing w:before="240" w:after="180" w:line="300" w:lineRule="atLeast"/>
    </w:pPr>
    <w:rPr>
      <w:rFonts w:ascii="Times New Roman" w:eastAsia="Times New Roman" w:hAnsi="Times New Roman" w:cs="Times New Roman"/>
      <w:sz w:val="23"/>
      <w:szCs w:val="23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6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6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3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1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12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47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14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82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21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0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87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294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963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919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472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56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664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1924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742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224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63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4023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5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70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4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14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4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49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48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88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384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4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89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223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597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680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6751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475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MURPHY</dc:creator>
  <cp:keywords/>
  <dc:description/>
  <cp:lastModifiedBy>R MURPHY</cp:lastModifiedBy>
  <cp:revision>2</cp:revision>
  <dcterms:created xsi:type="dcterms:W3CDTF">2020-11-26T16:42:00Z</dcterms:created>
  <dcterms:modified xsi:type="dcterms:W3CDTF">2020-11-26T16:42:00Z</dcterms:modified>
</cp:coreProperties>
</file>